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8DE47" w14:textId="54441394" w:rsidR="00C76843" w:rsidRPr="00BE1A94" w:rsidRDefault="0054187D" w:rsidP="00BE1A94">
      <w:pPr>
        <w:rPr>
          <w:rFonts w:ascii="Bookman Old Style" w:hAnsi="Bookman Old Style"/>
          <w:b/>
          <w:bCs/>
          <w:u w:val="single"/>
        </w:rPr>
      </w:pPr>
      <w:r>
        <w:tab/>
      </w:r>
      <w:r>
        <w:tab/>
      </w:r>
      <w:r>
        <w:tab/>
      </w:r>
      <w:r>
        <w:tab/>
      </w:r>
      <w:r w:rsidRPr="0087290D">
        <w:rPr>
          <w:rFonts w:ascii="Bookman Old Style" w:hAnsi="Bookman Old Style"/>
          <w:b/>
          <w:bCs/>
          <w:sz w:val="28"/>
          <w:szCs w:val="28"/>
          <w:u w:val="single"/>
        </w:rPr>
        <w:t>Creative Therapy</w:t>
      </w:r>
      <w:r w:rsidR="00FF304C" w:rsidRPr="0087290D">
        <w:rPr>
          <w:rFonts w:ascii="Bookman Old Style" w:hAnsi="Bookman Old Style"/>
          <w:b/>
          <w:bCs/>
          <w:noProof/>
          <w:sz w:val="28"/>
          <w:szCs w:val="28"/>
          <w:u w:val="single"/>
        </w:rPr>
        <w:t xml:space="preserve"> </w:t>
      </w:r>
    </w:p>
    <w:p w14:paraId="1A2D1E63" w14:textId="131BF800" w:rsidR="0054187D" w:rsidRPr="00FF304C" w:rsidRDefault="00FF304C">
      <w:pPr>
        <w:rPr>
          <w:b/>
          <w:bCs/>
          <w:sz w:val="24"/>
          <w:szCs w:val="24"/>
          <w:u w:val="single"/>
        </w:rPr>
      </w:pPr>
      <w:r w:rsidRPr="00FF304C">
        <w:rPr>
          <w:b/>
          <w:bCs/>
          <w:noProof/>
          <w:sz w:val="28"/>
          <w:szCs w:val="28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28B3042B" wp14:editId="39143783">
            <wp:simplePos x="0" y="0"/>
            <wp:positionH relativeFrom="column">
              <wp:posOffset>4318000</wp:posOffset>
            </wp:positionH>
            <wp:positionV relativeFrom="paragraph">
              <wp:posOffset>264160</wp:posOffset>
            </wp:positionV>
            <wp:extent cx="1816735" cy="1204595"/>
            <wp:effectExtent l="152400" t="266700" r="145415" b="262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71136">
                      <a:off x="0" y="0"/>
                      <a:ext cx="1816735" cy="120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187D" w:rsidRPr="00FF304C">
        <w:rPr>
          <w:b/>
          <w:bCs/>
          <w:sz w:val="24"/>
          <w:szCs w:val="24"/>
          <w:u w:val="single"/>
        </w:rPr>
        <w:t>What is it?</w:t>
      </w:r>
    </w:p>
    <w:p w14:paraId="48DCA5D1" w14:textId="2E80F3F1" w:rsidR="00E95CB3" w:rsidRDefault="00E95CB3" w:rsidP="00994299">
      <w:pPr>
        <w:jc w:val="both"/>
        <w:rPr>
          <w:rFonts w:cs="Arial"/>
          <w:color w:val="3C3C3C"/>
          <w:sz w:val="24"/>
          <w:szCs w:val="24"/>
          <w:shd w:val="clear" w:color="auto" w:fill="FFFFFF"/>
        </w:rPr>
      </w:pPr>
      <w:r>
        <w:rPr>
          <w:rFonts w:cs="Arial"/>
          <w:color w:val="3C3C3C"/>
          <w:sz w:val="24"/>
          <w:szCs w:val="24"/>
          <w:shd w:val="clear" w:color="auto" w:fill="FFFFFF"/>
        </w:rPr>
        <w:t>Creative Arts T</w:t>
      </w:r>
      <w:r w:rsidR="0054187D" w:rsidRPr="00FF304C">
        <w:rPr>
          <w:rFonts w:cs="Arial"/>
          <w:color w:val="3C3C3C"/>
          <w:sz w:val="24"/>
          <w:szCs w:val="24"/>
          <w:shd w:val="clear" w:color="auto" w:fill="FFFFFF"/>
        </w:rPr>
        <w:t xml:space="preserve">herapies </w:t>
      </w:r>
      <w:r w:rsidR="00CA093B">
        <w:rPr>
          <w:rFonts w:cs="Arial"/>
          <w:color w:val="3C3C3C"/>
          <w:sz w:val="24"/>
          <w:szCs w:val="24"/>
          <w:shd w:val="clear" w:color="auto" w:fill="FFFFFF"/>
        </w:rPr>
        <w:t>are led by</w:t>
      </w:r>
      <w:r w:rsidR="002705A2">
        <w:rPr>
          <w:rFonts w:cs="Arial"/>
          <w:color w:val="3C3C3C"/>
          <w:sz w:val="24"/>
          <w:szCs w:val="24"/>
          <w:shd w:val="clear" w:color="auto" w:fill="FFFFFF"/>
        </w:rPr>
        <w:t xml:space="preserve"> a</w:t>
      </w:r>
      <w:r w:rsidR="00CA093B">
        <w:rPr>
          <w:rFonts w:cs="Arial"/>
          <w:color w:val="3C3C3C"/>
          <w:sz w:val="24"/>
          <w:szCs w:val="24"/>
          <w:shd w:val="clear" w:color="auto" w:fill="FFFFFF"/>
        </w:rPr>
        <w:t xml:space="preserve"> professional Dramatherapist</w:t>
      </w:r>
      <w:r w:rsidR="002705A2">
        <w:rPr>
          <w:rFonts w:cs="Arial"/>
          <w:color w:val="3C3C3C"/>
          <w:sz w:val="24"/>
          <w:szCs w:val="24"/>
          <w:shd w:val="clear" w:color="auto" w:fill="FFFFFF"/>
        </w:rPr>
        <w:t xml:space="preserve">. This </w:t>
      </w:r>
      <w:r w:rsidR="00F841A9">
        <w:rPr>
          <w:rFonts w:cs="Arial"/>
          <w:color w:val="3C3C3C"/>
          <w:sz w:val="24"/>
          <w:szCs w:val="24"/>
          <w:shd w:val="clear" w:color="auto" w:fill="FFFFFF"/>
        </w:rPr>
        <w:t xml:space="preserve">is a </w:t>
      </w:r>
      <w:r w:rsidR="0054187D" w:rsidRPr="00FF304C">
        <w:rPr>
          <w:rFonts w:cs="Arial"/>
          <w:color w:val="3C3C3C"/>
          <w:sz w:val="24"/>
          <w:szCs w:val="24"/>
          <w:shd w:val="clear" w:color="auto" w:fill="FFFFFF"/>
        </w:rPr>
        <w:t xml:space="preserve">safe space for </w:t>
      </w:r>
      <w:r w:rsidR="00CA093B">
        <w:rPr>
          <w:rFonts w:cs="Arial"/>
          <w:color w:val="3C3C3C"/>
          <w:sz w:val="24"/>
          <w:szCs w:val="24"/>
          <w:shd w:val="clear" w:color="auto" w:fill="FFFFFF"/>
        </w:rPr>
        <w:t xml:space="preserve">young </w:t>
      </w:r>
      <w:r w:rsidR="0054187D" w:rsidRPr="00FF304C">
        <w:rPr>
          <w:rFonts w:cs="Arial"/>
          <w:color w:val="3C3C3C"/>
          <w:sz w:val="24"/>
          <w:szCs w:val="24"/>
          <w:shd w:val="clear" w:color="auto" w:fill="FFFFFF"/>
        </w:rPr>
        <w:t xml:space="preserve">people to express themselves through creativity. This </w:t>
      </w:r>
      <w:r>
        <w:rPr>
          <w:rFonts w:cs="Arial"/>
          <w:color w:val="3C3C3C"/>
          <w:sz w:val="24"/>
          <w:szCs w:val="24"/>
          <w:shd w:val="clear" w:color="auto" w:fill="FFFFFF"/>
        </w:rPr>
        <w:t>may raise</w:t>
      </w:r>
      <w:r w:rsidR="0054187D" w:rsidRPr="00FF304C">
        <w:rPr>
          <w:rFonts w:cs="Arial"/>
          <w:color w:val="3C3C3C"/>
          <w:sz w:val="24"/>
          <w:szCs w:val="24"/>
          <w:shd w:val="clear" w:color="auto" w:fill="FFFFFF"/>
        </w:rPr>
        <w:t xml:space="preserve"> their awareness of </w:t>
      </w:r>
      <w:r>
        <w:rPr>
          <w:rFonts w:cs="Arial"/>
          <w:color w:val="3C3C3C"/>
          <w:sz w:val="24"/>
          <w:szCs w:val="24"/>
          <w:shd w:val="clear" w:color="auto" w:fill="FFFFFF"/>
        </w:rPr>
        <w:t xml:space="preserve">specific </w:t>
      </w:r>
      <w:r w:rsidR="0054187D" w:rsidRPr="00FF304C">
        <w:rPr>
          <w:rFonts w:cs="Arial"/>
          <w:color w:val="3C3C3C"/>
          <w:sz w:val="24"/>
          <w:szCs w:val="24"/>
          <w:shd w:val="clear" w:color="auto" w:fill="FFFFFF"/>
        </w:rPr>
        <w:t xml:space="preserve">issues, </w:t>
      </w:r>
      <w:r w:rsidR="00047F25">
        <w:rPr>
          <w:rFonts w:cs="Arial"/>
          <w:color w:val="3C3C3C"/>
          <w:sz w:val="24"/>
          <w:szCs w:val="24"/>
          <w:shd w:val="clear" w:color="auto" w:fill="FFFFFF"/>
        </w:rPr>
        <w:t xml:space="preserve">and </w:t>
      </w:r>
      <w:r w:rsidR="0054187D" w:rsidRPr="00FF304C">
        <w:rPr>
          <w:rFonts w:cs="Arial"/>
          <w:color w:val="3C3C3C"/>
          <w:sz w:val="24"/>
          <w:szCs w:val="24"/>
          <w:shd w:val="clear" w:color="auto" w:fill="FFFFFF"/>
        </w:rPr>
        <w:t xml:space="preserve">emotions and </w:t>
      </w:r>
      <w:r>
        <w:rPr>
          <w:rFonts w:cs="Arial"/>
          <w:color w:val="3C3C3C"/>
          <w:sz w:val="24"/>
          <w:szCs w:val="24"/>
          <w:shd w:val="clear" w:color="auto" w:fill="FFFFFF"/>
        </w:rPr>
        <w:t>improve</w:t>
      </w:r>
      <w:r w:rsidR="0087290D">
        <w:rPr>
          <w:rFonts w:cs="Arial"/>
          <w:color w:val="3C3C3C"/>
          <w:sz w:val="24"/>
          <w:szCs w:val="24"/>
          <w:shd w:val="clear" w:color="auto" w:fill="FFFFFF"/>
        </w:rPr>
        <w:t xml:space="preserve"> their</w:t>
      </w:r>
      <w:r>
        <w:rPr>
          <w:rFonts w:cs="Arial"/>
          <w:color w:val="3C3C3C"/>
          <w:sz w:val="24"/>
          <w:szCs w:val="24"/>
          <w:shd w:val="clear" w:color="auto" w:fill="FFFFFF"/>
        </w:rPr>
        <w:t xml:space="preserve"> sense of </w:t>
      </w:r>
      <w:r w:rsidR="0087290D">
        <w:rPr>
          <w:rFonts w:cs="Arial"/>
          <w:color w:val="3C3C3C"/>
          <w:sz w:val="24"/>
          <w:szCs w:val="24"/>
          <w:shd w:val="clear" w:color="auto" w:fill="FFFFFF"/>
        </w:rPr>
        <w:t>well</w:t>
      </w:r>
      <w:r>
        <w:rPr>
          <w:rFonts w:cs="Arial"/>
          <w:color w:val="3C3C3C"/>
          <w:sz w:val="24"/>
          <w:szCs w:val="24"/>
          <w:shd w:val="clear" w:color="auto" w:fill="FFFFFF"/>
        </w:rPr>
        <w:t>-</w:t>
      </w:r>
      <w:r w:rsidR="0087290D">
        <w:rPr>
          <w:rFonts w:cs="Arial"/>
          <w:color w:val="3C3C3C"/>
          <w:sz w:val="24"/>
          <w:szCs w:val="24"/>
          <w:shd w:val="clear" w:color="auto" w:fill="FFFFFF"/>
        </w:rPr>
        <w:t>being</w:t>
      </w:r>
      <w:r w:rsidR="0054187D" w:rsidRPr="00FF304C">
        <w:rPr>
          <w:rFonts w:cs="Arial"/>
          <w:color w:val="3C3C3C"/>
          <w:sz w:val="24"/>
          <w:szCs w:val="24"/>
          <w:shd w:val="clear" w:color="auto" w:fill="FFFFFF"/>
        </w:rPr>
        <w:t>. </w:t>
      </w:r>
      <w:r w:rsidR="00F841A9">
        <w:rPr>
          <w:rFonts w:cs="Arial"/>
          <w:color w:val="3C3C3C"/>
          <w:sz w:val="24"/>
          <w:szCs w:val="24"/>
          <w:shd w:val="clear" w:color="auto" w:fill="FFFFFF"/>
        </w:rPr>
        <w:t>Cr</w:t>
      </w:r>
      <w:r w:rsidR="0054187D" w:rsidRPr="00FF304C">
        <w:rPr>
          <w:rFonts w:cs="Arial"/>
          <w:color w:val="3C3C3C"/>
          <w:sz w:val="24"/>
          <w:szCs w:val="24"/>
          <w:shd w:val="clear" w:color="auto" w:fill="FFFFFF"/>
        </w:rPr>
        <w:t>eative</w:t>
      </w:r>
      <w:r w:rsidR="00F841A9">
        <w:rPr>
          <w:rFonts w:cs="Arial"/>
          <w:color w:val="3C3C3C"/>
          <w:sz w:val="24"/>
          <w:szCs w:val="24"/>
          <w:shd w:val="clear" w:color="auto" w:fill="FFFFFF"/>
        </w:rPr>
        <w:t xml:space="preserve"> Therapy</w:t>
      </w:r>
      <w:r w:rsidR="00047F25">
        <w:rPr>
          <w:rFonts w:cs="Arial"/>
          <w:color w:val="3C3C3C"/>
          <w:sz w:val="24"/>
          <w:szCs w:val="24"/>
          <w:shd w:val="clear" w:color="auto" w:fill="FFFFFF"/>
        </w:rPr>
        <w:t xml:space="preserve"> </w:t>
      </w:r>
      <w:r w:rsidR="0054187D" w:rsidRPr="00FF304C">
        <w:rPr>
          <w:rFonts w:cs="Arial"/>
          <w:color w:val="3C3C3C"/>
          <w:sz w:val="24"/>
          <w:szCs w:val="24"/>
          <w:shd w:val="clear" w:color="auto" w:fill="FFFFFF"/>
        </w:rPr>
        <w:t xml:space="preserve">can involve drama, music, art, dance, </w:t>
      </w:r>
      <w:r w:rsidR="00E56D60" w:rsidRPr="00FF304C">
        <w:rPr>
          <w:rFonts w:cs="Arial"/>
          <w:color w:val="3C3C3C"/>
          <w:sz w:val="24"/>
          <w:szCs w:val="24"/>
          <w:shd w:val="clear" w:color="auto" w:fill="FFFFFF"/>
        </w:rPr>
        <w:t>movement,</w:t>
      </w:r>
      <w:r w:rsidR="006433EF">
        <w:rPr>
          <w:rFonts w:cs="Arial"/>
          <w:color w:val="3C3C3C"/>
          <w:sz w:val="24"/>
          <w:szCs w:val="24"/>
          <w:shd w:val="clear" w:color="auto" w:fill="FFFFFF"/>
        </w:rPr>
        <w:t xml:space="preserve"> and play</w:t>
      </w:r>
      <w:r w:rsidR="0054187D" w:rsidRPr="00FF304C">
        <w:rPr>
          <w:rFonts w:cs="Arial"/>
          <w:color w:val="3C3C3C"/>
          <w:sz w:val="24"/>
          <w:szCs w:val="24"/>
          <w:shd w:val="clear" w:color="auto" w:fill="FFFFFF"/>
        </w:rPr>
        <w:t xml:space="preserve">. </w:t>
      </w:r>
      <w:r w:rsidR="00522870">
        <w:rPr>
          <w:rFonts w:cs="Arial"/>
          <w:color w:val="3C3C3C"/>
          <w:sz w:val="24"/>
          <w:szCs w:val="24"/>
          <w:shd w:val="clear" w:color="auto" w:fill="FFFFFF"/>
        </w:rPr>
        <w:t>Creative therapy could be for young people who</w:t>
      </w:r>
      <w:r w:rsidR="009F18CC">
        <w:rPr>
          <w:rFonts w:cs="Arial"/>
          <w:color w:val="3C3C3C"/>
          <w:sz w:val="24"/>
          <w:szCs w:val="24"/>
          <w:shd w:val="clear" w:color="auto" w:fill="FFFFFF"/>
        </w:rPr>
        <w:t xml:space="preserve"> </w:t>
      </w:r>
      <w:r w:rsidR="009F594B">
        <w:rPr>
          <w:rFonts w:cs="Arial"/>
          <w:color w:val="3C3C3C"/>
          <w:sz w:val="24"/>
          <w:szCs w:val="24"/>
          <w:shd w:val="clear" w:color="auto" w:fill="FFFFFF"/>
        </w:rPr>
        <w:t>have been victims of crime,</w:t>
      </w:r>
      <w:r w:rsidR="009F18CC">
        <w:rPr>
          <w:rFonts w:cs="Arial"/>
          <w:color w:val="3C3C3C"/>
          <w:sz w:val="24"/>
          <w:szCs w:val="24"/>
          <w:shd w:val="clear" w:color="auto" w:fill="FFFFFF"/>
        </w:rPr>
        <w:t xml:space="preserve"> </w:t>
      </w:r>
      <w:r w:rsidR="00047F25">
        <w:rPr>
          <w:rFonts w:cs="Arial"/>
          <w:color w:val="3C3C3C"/>
          <w:sz w:val="24"/>
          <w:szCs w:val="24"/>
          <w:shd w:val="clear" w:color="auto" w:fill="FFFFFF"/>
        </w:rPr>
        <w:t xml:space="preserve">and </w:t>
      </w:r>
      <w:r w:rsidR="001530A6">
        <w:rPr>
          <w:rFonts w:cs="Arial"/>
          <w:color w:val="3C3C3C"/>
          <w:sz w:val="24"/>
          <w:szCs w:val="24"/>
          <w:shd w:val="clear" w:color="auto" w:fill="FFFFFF"/>
        </w:rPr>
        <w:t>young people in care</w:t>
      </w:r>
      <w:r w:rsidR="00047F25">
        <w:rPr>
          <w:rFonts w:cs="Arial"/>
          <w:color w:val="3C3C3C"/>
          <w:sz w:val="24"/>
          <w:szCs w:val="24"/>
          <w:shd w:val="clear" w:color="auto" w:fill="FFFFFF"/>
        </w:rPr>
        <w:t>:</w:t>
      </w:r>
      <w:r w:rsidR="001530A6">
        <w:rPr>
          <w:rFonts w:cs="Arial"/>
          <w:color w:val="3C3C3C"/>
          <w:sz w:val="24"/>
          <w:szCs w:val="24"/>
          <w:shd w:val="clear" w:color="auto" w:fill="FFFFFF"/>
        </w:rPr>
        <w:t xml:space="preserve"> </w:t>
      </w:r>
      <w:r w:rsidR="009F18CC">
        <w:rPr>
          <w:rFonts w:cs="Arial"/>
          <w:color w:val="3C3C3C"/>
          <w:sz w:val="24"/>
          <w:szCs w:val="24"/>
          <w:shd w:val="clear" w:color="auto" w:fill="FFFFFF"/>
        </w:rPr>
        <w:t xml:space="preserve">struggling to </w:t>
      </w:r>
      <w:r w:rsidR="00C572C1">
        <w:rPr>
          <w:rFonts w:cs="Arial"/>
          <w:color w:val="3C3C3C"/>
          <w:sz w:val="24"/>
          <w:szCs w:val="24"/>
          <w:shd w:val="clear" w:color="auto" w:fill="FFFFFF"/>
        </w:rPr>
        <w:t xml:space="preserve">regulate their emotions, </w:t>
      </w:r>
      <w:r w:rsidR="00522870">
        <w:rPr>
          <w:rFonts w:cs="Arial"/>
          <w:color w:val="3C3C3C"/>
          <w:sz w:val="24"/>
          <w:szCs w:val="24"/>
          <w:shd w:val="clear" w:color="auto" w:fill="FFFFFF"/>
        </w:rPr>
        <w:t>engage</w:t>
      </w:r>
      <w:r w:rsidR="005550E2">
        <w:rPr>
          <w:rFonts w:cs="Arial"/>
          <w:color w:val="3C3C3C"/>
          <w:sz w:val="24"/>
          <w:szCs w:val="24"/>
          <w:shd w:val="clear" w:color="auto" w:fill="FFFFFF"/>
        </w:rPr>
        <w:t xml:space="preserve"> with professionals, engage in society</w:t>
      </w:r>
      <w:r w:rsidR="00994299">
        <w:rPr>
          <w:rFonts w:cs="Arial"/>
          <w:color w:val="3C3C3C"/>
          <w:sz w:val="24"/>
          <w:szCs w:val="24"/>
          <w:shd w:val="clear" w:color="auto" w:fill="FFFFFF"/>
        </w:rPr>
        <w:t>,</w:t>
      </w:r>
      <w:r>
        <w:rPr>
          <w:rFonts w:cs="Arial"/>
          <w:color w:val="3C3C3C"/>
          <w:sz w:val="24"/>
          <w:szCs w:val="24"/>
          <w:shd w:val="clear" w:color="auto" w:fill="FFFFFF"/>
        </w:rPr>
        <w:t xml:space="preserve"> </w:t>
      </w:r>
      <w:r w:rsidR="00832D53">
        <w:rPr>
          <w:rFonts w:cs="Arial"/>
          <w:color w:val="3C3C3C"/>
          <w:sz w:val="24"/>
          <w:szCs w:val="24"/>
          <w:shd w:val="clear" w:color="auto" w:fill="FFFFFF"/>
        </w:rPr>
        <w:t>education</w:t>
      </w:r>
      <w:r w:rsidR="00047F25">
        <w:rPr>
          <w:rFonts w:cs="Arial"/>
          <w:color w:val="3C3C3C"/>
          <w:sz w:val="24"/>
          <w:szCs w:val="24"/>
          <w:shd w:val="clear" w:color="auto" w:fill="FFFFFF"/>
        </w:rPr>
        <w:t>,</w:t>
      </w:r>
      <w:r w:rsidR="006E3F2C">
        <w:rPr>
          <w:rFonts w:cs="Arial"/>
          <w:color w:val="3C3C3C"/>
          <w:sz w:val="24"/>
          <w:szCs w:val="24"/>
          <w:shd w:val="clear" w:color="auto" w:fill="FFFFFF"/>
        </w:rPr>
        <w:t xml:space="preserve"> and </w:t>
      </w:r>
      <w:r>
        <w:rPr>
          <w:rFonts w:cs="Arial"/>
          <w:color w:val="3C3C3C"/>
          <w:sz w:val="24"/>
          <w:szCs w:val="24"/>
          <w:shd w:val="clear" w:color="auto" w:fill="FFFFFF"/>
        </w:rPr>
        <w:t xml:space="preserve">or </w:t>
      </w:r>
      <w:r w:rsidR="00642F38">
        <w:rPr>
          <w:rFonts w:cs="Arial"/>
          <w:color w:val="3C3C3C"/>
          <w:sz w:val="24"/>
          <w:szCs w:val="24"/>
          <w:shd w:val="clear" w:color="auto" w:fill="FFFFFF"/>
        </w:rPr>
        <w:t xml:space="preserve">struggling to </w:t>
      </w:r>
      <w:r w:rsidR="00115DDA">
        <w:rPr>
          <w:rFonts w:cs="Arial"/>
          <w:color w:val="3C3C3C"/>
          <w:sz w:val="24"/>
          <w:szCs w:val="24"/>
          <w:shd w:val="clear" w:color="auto" w:fill="FFFFFF"/>
        </w:rPr>
        <w:t>keep safe in the community</w:t>
      </w:r>
      <w:r w:rsidR="00B22112">
        <w:rPr>
          <w:rFonts w:cs="Arial"/>
          <w:color w:val="3C3C3C"/>
          <w:sz w:val="24"/>
          <w:szCs w:val="24"/>
          <w:shd w:val="clear" w:color="auto" w:fill="FFFFFF"/>
        </w:rPr>
        <w:t xml:space="preserve">. </w:t>
      </w:r>
      <w:r w:rsidR="00AB68FA">
        <w:rPr>
          <w:rFonts w:cs="Arial"/>
          <w:color w:val="3C3C3C"/>
          <w:sz w:val="24"/>
          <w:szCs w:val="24"/>
          <w:shd w:val="clear" w:color="auto" w:fill="FFFFFF"/>
        </w:rPr>
        <w:t>Creative</w:t>
      </w:r>
      <w:r w:rsidR="008E667D">
        <w:rPr>
          <w:rFonts w:cs="Arial"/>
          <w:color w:val="3C3C3C"/>
          <w:sz w:val="24"/>
          <w:szCs w:val="24"/>
          <w:shd w:val="clear" w:color="auto" w:fill="FFFFFF"/>
        </w:rPr>
        <w:t xml:space="preserve"> therapy </w:t>
      </w:r>
      <w:r w:rsidR="00D37603">
        <w:rPr>
          <w:rFonts w:cs="Arial"/>
          <w:color w:val="3C3C3C"/>
          <w:sz w:val="24"/>
          <w:szCs w:val="24"/>
          <w:shd w:val="clear" w:color="auto" w:fill="FFFFFF"/>
        </w:rPr>
        <w:t>allows young people to explore</w:t>
      </w:r>
      <w:r w:rsidR="008E667D">
        <w:rPr>
          <w:rFonts w:cs="Arial"/>
          <w:color w:val="3C3C3C"/>
          <w:sz w:val="24"/>
          <w:szCs w:val="24"/>
          <w:shd w:val="clear" w:color="auto" w:fill="FFFFFF"/>
        </w:rPr>
        <w:t xml:space="preserve"> through the</w:t>
      </w:r>
      <w:r w:rsidR="00D37603">
        <w:rPr>
          <w:rFonts w:cs="Arial"/>
          <w:color w:val="3C3C3C"/>
          <w:sz w:val="24"/>
          <w:szCs w:val="24"/>
          <w:shd w:val="clear" w:color="auto" w:fill="FFFFFF"/>
        </w:rPr>
        <w:t>ir</w:t>
      </w:r>
      <w:r w:rsidR="008E667D">
        <w:rPr>
          <w:rFonts w:cs="Arial"/>
          <w:color w:val="3C3C3C"/>
          <w:sz w:val="24"/>
          <w:szCs w:val="24"/>
          <w:shd w:val="clear" w:color="auto" w:fill="FFFFFF"/>
        </w:rPr>
        <w:t xml:space="preserve"> subconscious mind using creative </w:t>
      </w:r>
      <w:r w:rsidR="00065A86">
        <w:rPr>
          <w:rFonts w:cs="Arial"/>
          <w:color w:val="3C3C3C"/>
          <w:sz w:val="24"/>
          <w:szCs w:val="24"/>
          <w:shd w:val="clear" w:color="auto" w:fill="FFFFFF"/>
        </w:rPr>
        <w:t>therapy tools</w:t>
      </w:r>
      <w:r w:rsidR="008B26E1">
        <w:rPr>
          <w:rFonts w:cs="Arial"/>
          <w:color w:val="3C3C3C"/>
          <w:sz w:val="24"/>
          <w:szCs w:val="24"/>
          <w:shd w:val="clear" w:color="auto" w:fill="FFFFFF"/>
        </w:rPr>
        <w:t>, this offer</w:t>
      </w:r>
      <w:r w:rsidR="00BA4C08">
        <w:rPr>
          <w:rFonts w:cs="Arial"/>
          <w:color w:val="3C3C3C"/>
          <w:sz w:val="24"/>
          <w:szCs w:val="24"/>
          <w:shd w:val="clear" w:color="auto" w:fill="FFFFFF"/>
        </w:rPr>
        <w:t>s</w:t>
      </w:r>
      <w:r w:rsidR="008B26E1">
        <w:rPr>
          <w:rFonts w:cs="Arial"/>
          <w:color w:val="3C3C3C"/>
          <w:sz w:val="24"/>
          <w:szCs w:val="24"/>
          <w:shd w:val="clear" w:color="auto" w:fill="FFFFFF"/>
        </w:rPr>
        <w:t xml:space="preserve"> the young person a safe space to reflect on </w:t>
      </w:r>
      <w:r w:rsidR="00BA4C08">
        <w:rPr>
          <w:rFonts w:cs="Arial"/>
          <w:color w:val="3C3C3C"/>
          <w:sz w:val="24"/>
          <w:szCs w:val="24"/>
          <w:shd w:val="clear" w:color="auto" w:fill="FFFFFF"/>
        </w:rPr>
        <w:t>their</w:t>
      </w:r>
      <w:r w:rsidR="008B26E1">
        <w:rPr>
          <w:rFonts w:cs="Arial"/>
          <w:color w:val="3C3C3C"/>
          <w:sz w:val="24"/>
          <w:szCs w:val="24"/>
          <w:shd w:val="clear" w:color="auto" w:fill="FFFFFF"/>
        </w:rPr>
        <w:t xml:space="preserve"> childhood traumas and</w:t>
      </w:r>
      <w:r w:rsidR="006022B7">
        <w:rPr>
          <w:rFonts w:cs="Arial"/>
          <w:color w:val="3C3C3C"/>
          <w:sz w:val="24"/>
          <w:szCs w:val="24"/>
          <w:shd w:val="clear" w:color="auto" w:fill="FFFFFF"/>
        </w:rPr>
        <w:t xml:space="preserve"> start </w:t>
      </w:r>
      <w:r w:rsidR="00BA4C08">
        <w:rPr>
          <w:rFonts w:cs="Arial"/>
          <w:color w:val="3C3C3C"/>
          <w:sz w:val="24"/>
          <w:szCs w:val="24"/>
          <w:shd w:val="clear" w:color="auto" w:fill="FFFFFF"/>
        </w:rPr>
        <w:t>a</w:t>
      </w:r>
      <w:r w:rsidR="006022B7">
        <w:rPr>
          <w:rFonts w:cs="Arial"/>
          <w:color w:val="3C3C3C"/>
          <w:sz w:val="24"/>
          <w:szCs w:val="24"/>
          <w:shd w:val="clear" w:color="auto" w:fill="FFFFFF"/>
        </w:rPr>
        <w:t xml:space="preserve"> healing process, this also allow</w:t>
      </w:r>
      <w:r w:rsidR="00BA4C08">
        <w:rPr>
          <w:rFonts w:cs="Arial"/>
          <w:color w:val="3C3C3C"/>
          <w:sz w:val="24"/>
          <w:szCs w:val="24"/>
          <w:shd w:val="clear" w:color="auto" w:fill="FFFFFF"/>
        </w:rPr>
        <w:t>s them</w:t>
      </w:r>
      <w:r w:rsidR="006022B7">
        <w:rPr>
          <w:rFonts w:cs="Arial"/>
          <w:color w:val="3C3C3C"/>
          <w:sz w:val="24"/>
          <w:szCs w:val="24"/>
          <w:shd w:val="clear" w:color="auto" w:fill="FFFFFF"/>
        </w:rPr>
        <w:t xml:space="preserve"> to explore </w:t>
      </w:r>
      <w:r w:rsidR="00BA4C08">
        <w:rPr>
          <w:rFonts w:cs="Arial"/>
          <w:color w:val="3C3C3C"/>
          <w:sz w:val="24"/>
          <w:szCs w:val="24"/>
          <w:shd w:val="clear" w:color="auto" w:fill="FFFFFF"/>
        </w:rPr>
        <w:t>their</w:t>
      </w:r>
      <w:r w:rsidR="006022B7">
        <w:rPr>
          <w:rFonts w:cs="Arial"/>
          <w:color w:val="3C3C3C"/>
          <w:sz w:val="24"/>
          <w:szCs w:val="24"/>
          <w:shd w:val="clear" w:color="auto" w:fill="FFFFFF"/>
        </w:rPr>
        <w:t xml:space="preserve"> aspirations</w:t>
      </w:r>
      <w:r w:rsidR="00065A86">
        <w:rPr>
          <w:rFonts w:cs="Arial"/>
          <w:color w:val="3C3C3C"/>
          <w:sz w:val="24"/>
          <w:szCs w:val="24"/>
          <w:shd w:val="clear" w:color="auto" w:fill="FFFFFF"/>
        </w:rPr>
        <w:t>.</w:t>
      </w:r>
      <w:r w:rsidR="006022B7">
        <w:rPr>
          <w:rFonts w:cs="Arial"/>
          <w:color w:val="3C3C3C"/>
          <w:sz w:val="24"/>
          <w:szCs w:val="24"/>
          <w:shd w:val="clear" w:color="auto" w:fill="FFFFFF"/>
        </w:rPr>
        <w:t xml:space="preserve"> </w:t>
      </w:r>
    </w:p>
    <w:p w14:paraId="3CF4F3BC" w14:textId="0A2F668C" w:rsidR="0054187D" w:rsidRPr="00FF304C" w:rsidRDefault="00522870" w:rsidP="00994299">
      <w:pPr>
        <w:jc w:val="both"/>
        <w:rPr>
          <w:sz w:val="24"/>
          <w:szCs w:val="24"/>
        </w:rPr>
      </w:pPr>
      <w:r>
        <w:rPr>
          <w:rFonts w:cs="Arial"/>
          <w:color w:val="3C3C3C"/>
          <w:sz w:val="24"/>
          <w:szCs w:val="24"/>
          <w:shd w:val="clear" w:color="auto" w:fill="FFFFFF"/>
        </w:rPr>
        <w:t>Th</w:t>
      </w:r>
      <w:r w:rsidR="00D032F2">
        <w:rPr>
          <w:rFonts w:cs="Arial"/>
          <w:color w:val="3C3C3C"/>
          <w:sz w:val="24"/>
          <w:szCs w:val="24"/>
          <w:shd w:val="clear" w:color="auto" w:fill="FFFFFF"/>
        </w:rPr>
        <w:t>is safe space</w:t>
      </w:r>
      <w:r w:rsidR="00B72580">
        <w:rPr>
          <w:rFonts w:cs="Arial"/>
          <w:color w:val="3C3C3C"/>
          <w:sz w:val="24"/>
          <w:szCs w:val="24"/>
          <w:shd w:val="clear" w:color="auto" w:fill="FFFFFF"/>
        </w:rPr>
        <w:t xml:space="preserve"> will</w:t>
      </w:r>
      <w:r w:rsidR="0071202B">
        <w:rPr>
          <w:rFonts w:cs="Arial"/>
          <w:color w:val="3C3C3C"/>
          <w:sz w:val="24"/>
          <w:szCs w:val="24"/>
          <w:shd w:val="clear" w:color="auto" w:fill="FFFFFF"/>
        </w:rPr>
        <w:t xml:space="preserve"> provide a safe reflective </w:t>
      </w:r>
      <w:r w:rsidR="00131DDC">
        <w:rPr>
          <w:rFonts w:cs="Arial"/>
          <w:color w:val="3C3C3C"/>
          <w:sz w:val="24"/>
          <w:szCs w:val="24"/>
          <w:shd w:val="clear" w:color="auto" w:fill="FFFFFF"/>
        </w:rPr>
        <w:t>judgment-free</w:t>
      </w:r>
      <w:r w:rsidR="00E95CB3">
        <w:rPr>
          <w:rFonts w:cs="Arial"/>
          <w:color w:val="3C3C3C"/>
          <w:sz w:val="24"/>
          <w:szCs w:val="24"/>
          <w:shd w:val="clear" w:color="auto" w:fill="FFFFFF"/>
        </w:rPr>
        <w:t xml:space="preserve"> </w:t>
      </w:r>
      <w:r w:rsidR="0071202B">
        <w:rPr>
          <w:rFonts w:cs="Arial"/>
          <w:color w:val="3C3C3C"/>
          <w:sz w:val="24"/>
          <w:szCs w:val="24"/>
          <w:shd w:val="clear" w:color="auto" w:fill="FFFFFF"/>
        </w:rPr>
        <w:t>space</w:t>
      </w:r>
      <w:r w:rsidR="00994299">
        <w:rPr>
          <w:rFonts w:cs="Arial"/>
          <w:color w:val="3C3C3C"/>
          <w:sz w:val="24"/>
          <w:szCs w:val="24"/>
          <w:shd w:val="clear" w:color="auto" w:fill="FFFFFF"/>
        </w:rPr>
        <w:t xml:space="preserve"> where </w:t>
      </w:r>
      <w:r w:rsidR="00131DDC">
        <w:rPr>
          <w:rFonts w:cs="Arial"/>
          <w:color w:val="3C3C3C"/>
          <w:sz w:val="24"/>
          <w:szCs w:val="24"/>
          <w:shd w:val="clear" w:color="auto" w:fill="FFFFFF"/>
        </w:rPr>
        <w:t>young people</w:t>
      </w:r>
      <w:r w:rsidR="00994299">
        <w:rPr>
          <w:rFonts w:cs="Arial"/>
          <w:color w:val="3C3C3C"/>
          <w:sz w:val="24"/>
          <w:szCs w:val="24"/>
          <w:shd w:val="clear" w:color="auto" w:fill="FFFFFF"/>
        </w:rPr>
        <w:t xml:space="preserve"> are </w:t>
      </w:r>
      <w:r w:rsidR="007D2066">
        <w:rPr>
          <w:rFonts w:cs="Arial"/>
          <w:color w:val="3C3C3C"/>
          <w:sz w:val="24"/>
          <w:szCs w:val="24"/>
          <w:shd w:val="clear" w:color="auto" w:fill="FFFFFF"/>
        </w:rPr>
        <w:t>heard and seen</w:t>
      </w:r>
      <w:r w:rsidR="00E95CB3">
        <w:rPr>
          <w:rFonts w:cs="Arial"/>
          <w:color w:val="3C3C3C"/>
          <w:sz w:val="24"/>
          <w:szCs w:val="24"/>
          <w:shd w:val="clear" w:color="auto" w:fill="FFFFFF"/>
        </w:rPr>
        <w:t xml:space="preserve"> as they determine</w:t>
      </w:r>
      <w:r w:rsidR="007D2066">
        <w:rPr>
          <w:rFonts w:cs="Arial"/>
          <w:color w:val="3C3C3C"/>
          <w:sz w:val="24"/>
          <w:szCs w:val="24"/>
          <w:shd w:val="clear" w:color="auto" w:fill="FFFFFF"/>
        </w:rPr>
        <w:t xml:space="preserve">. </w:t>
      </w:r>
    </w:p>
    <w:p w14:paraId="686A65C7" w14:textId="1A823B88" w:rsidR="00061FC9" w:rsidRDefault="00AC620F">
      <w:pPr>
        <w:rPr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9EC22F9" wp14:editId="12B63A3F">
            <wp:simplePos x="0" y="0"/>
            <wp:positionH relativeFrom="page">
              <wp:posOffset>5200650</wp:posOffset>
            </wp:positionH>
            <wp:positionV relativeFrom="paragraph">
              <wp:posOffset>17145</wp:posOffset>
            </wp:positionV>
            <wp:extent cx="1851025" cy="1256030"/>
            <wp:effectExtent l="171450" t="304800" r="111125" b="30607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51801">
                      <a:off x="0" y="0"/>
                      <a:ext cx="1851025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1FC9">
        <w:rPr>
          <w:sz w:val="24"/>
          <w:szCs w:val="24"/>
        </w:rPr>
        <w:t xml:space="preserve"> </w:t>
      </w:r>
    </w:p>
    <w:p w14:paraId="4890FCFE" w14:textId="77777777" w:rsidR="00994299" w:rsidRPr="00FF304C" w:rsidRDefault="00994299" w:rsidP="00994299">
      <w:pPr>
        <w:rPr>
          <w:b/>
          <w:bCs/>
          <w:sz w:val="24"/>
          <w:szCs w:val="24"/>
          <w:u w:val="single"/>
        </w:rPr>
      </w:pPr>
      <w:r w:rsidRPr="00FF304C">
        <w:rPr>
          <w:b/>
          <w:bCs/>
          <w:sz w:val="24"/>
          <w:szCs w:val="24"/>
          <w:u w:val="single"/>
        </w:rPr>
        <w:t xml:space="preserve">How do you refer a young person? </w:t>
      </w:r>
    </w:p>
    <w:p w14:paraId="5CD4E9B3" w14:textId="78DD3074" w:rsidR="00264B5D" w:rsidRDefault="00994299" w:rsidP="00264B5D">
      <w:r w:rsidRPr="00061FC9">
        <w:rPr>
          <w:sz w:val="24"/>
          <w:szCs w:val="24"/>
        </w:rPr>
        <w:t>Please fill out the referral form</w:t>
      </w:r>
      <w:r>
        <w:rPr>
          <w:sz w:val="24"/>
          <w:szCs w:val="24"/>
        </w:rPr>
        <w:t xml:space="preserve"> and email </w:t>
      </w:r>
      <w:r w:rsidR="00B30AFE">
        <w:rPr>
          <w:sz w:val="24"/>
          <w:szCs w:val="24"/>
        </w:rPr>
        <w:t xml:space="preserve">it </w:t>
      </w:r>
      <w:r>
        <w:rPr>
          <w:sz w:val="24"/>
          <w:szCs w:val="24"/>
        </w:rPr>
        <w:t xml:space="preserve">to </w:t>
      </w:r>
      <w:hyperlink r:id="rId10" w:history="1">
        <w:r w:rsidR="00264B5D" w:rsidRPr="00702541">
          <w:rPr>
            <w:rStyle w:val="Hyperlink"/>
          </w:rPr>
          <w:t>selin@serenitywelfare.org</w:t>
        </w:r>
      </w:hyperlink>
      <w:r w:rsidR="00264B5D">
        <w:t xml:space="preserve"> </w:t>
      </w:r>
    </w:p>
    <w:p w14:paraId="5EA18D51" w14:textId="32AC5282" w:rsidR="00061FC9" w:rsidRPr="00994299" w:rsidRDefault="00264B5D" w:rsidP="00264B5D">
      <w:pPr>
        <w:rPr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E0DEE55" wp14:editId="74B48E13">
            <wp:simplePos x="0" y="0"/>
            <wp:positionH relativeFrom="margin">
              <wp:posOffset>4442459</wp:posOffset>
            </wp:positionH>
            <wp:positionV relativeFrom="paragraph">
              <wp:posOffset>557531</wp:posOffset>
            </wp:positionV>
            <wp:extent cx="1405890" cy="1202690"/>
            <wp:effectExtent l="152400" t="190500" r="118110" b="18796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15" r="18297"/>
                    <a:stretch/>
                  </pic:blipFill>
                  <pic:spPr bwMode="auto">
                    <a:xfrm rot="977136">
                      <a:off x="0" y="0"/>
                      <a:ext cx="1405890" cy="120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4299" w:rsidRPr="00994299">
        <w:rPr>
          <w:bCs/>
          <w:sz w:val="24"/>
          <w:szCs w:val="24"/>
        </w:rPr>
        <w:t xml:space="preserve"> </w:t>
      </w:r>
    </w:p>
    <w:sectPr w:rsidR="00061FC9" w:rsidRPr="00994299" w:rsidSect="00B65B75">
      <w:pgSz w:w="11906" w:h="16838"/>
      <w:pgMar w:top="851" w:right="1440" w:bottom="851" w:left="1440" w:header="708" w:footer="708" w:gutter="0"/>
      <w:pgBorders w:offsetFrom="page">
        <w:top w:val="single" w:sz="18" w:space="24" w:color="FFC000" w:themeColor="accent4"/>
        <w:left w:val="single" w:sz="18" w:space="24" w:color="FFC000" w:themeColor="accent4"/>
        <w:bottom w:val="single" w:sz="18" w:space="24" w:color="FFC000" w:themeColor="accent4"/>
        <w:right w:val="single" w:sz="18" w:space="24" w:color="FFC000" w:themeColor="accent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57A43"/>
    <w:multiLevelType w:val="hybridMultilevel"/>
    <w:tmpl w:val="5486EA84"/>
    <w:lvl w:ilvl="0" w:tplc="4B0A4C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54670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0C5D9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EEECD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688FE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C2F0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24398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5A6F3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925BA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4B7D2E"/>
    <w:multiLevelType w:val="hybridMultilevel"/>
    <w:tmpl w:val="276A623C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 w16cid:durableId="377633028">
    <w:abstractNumId w:val="1"/>
  </w:num>
  <w:num w:numId="2" w16cid:durableId="441386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87D"/>
    <w:rsid w:val="00013503"/>
    <w:rsid w:val="00047F25"/>
    <w:rsid w:val="00061FC9"/>
    <w:rsid w:val="00065A86"/>
    <w:rsid w:val="00115DDA"/>
    <w:rsid w:val="00131DDC"/>
    <w:rsid w:val="001530A6"/>
    <w:rsid w:val="00194357"/>
    <w:rsid w:val="001F4B35"/>
    <w:rsid w:val="00264B5D"/>
    <w:rsid w:val="002705A2"/>
    <w:rsid w:val="0029231B"/>
    <w:rsid w:val="00294B5C"/>
    <w:rsid w:val="002D5028"/>
    <w:rsid w:val="002D6A93"/>
    <w:rsid w:val="002E5680"/>
    <w:rsid w:val="003C3233"/>
    <w:rsid w:val="003F2DD0"/>
    <w:rsid w:val="003F50A0"/>
    <w:rsid w:val="00496921"/>
    <w:rsid w:val="00522870"/>
    <w:rsid w:val="0054187D"/>
    <w:rsid w:val="005550E2"/>
    <w:rsid w:val="00572FD6"/>
    <w:rsid w:val="005A4223"/>
    <w:rsid w:val="006022B7"/>
    <w:rsid w:val="00642F38"/>
    <w:rsid w:val="006433EF"/>
    <w:rsid w:val="006E3F2C"/>
    <w:rsid w:val="0071202B"/>
    <w:rsid w:val="00753E91"/>
    <w:rsid w:val="007C38FC"/>
    <w:rsid w:val="007D2066"/>
    <w:rsid w:val="00832D53"/>
    <w:rsid w:val="0087290D"/>
    <w:rsid w:val="008B26E1"/>
    <w:rsid w:val="008E667D"/>
    <w:rsid w:val="009937C7"/>
    <w:rsid w:val="00994299"/>
    <w:rsid w:val="009C4632"/>
    <w:rsid w:val="009F18CC"/>
    <w:rsid w:val="009F594B"/>
    <w:rsid w:val="00A34DAB"/>
    <w:rsid w:val="00AB034F"/>
    <w:rsid w:val="00AB68FA"/>
    <w:rsid w:val="00AC620F"/>
    <w:rsid w:val="00AE71DB"/>
    <w:rsid w:val="00B22112"/>
    <w:rsid w:val="00B30AFE"/>
    <w:rsid w:val="00B351DE"/>
    <w:rsid w:val="00B430EE"/>
    <w:rsid w:val="00B65B75"/>
    <w:rsid w:val="00B65BF2"/>
    <w:rsid w:val="00B664BF"/>
    <w:rsid w:val="00B72580"/>
    <w:rsid w:val="00BA4C08"/>
    <w:rsid w:val="00BA70E8"/>
    <w:rsid w:val="00BB3C34"/>
    <w:rsid w:val="00BE1A94"/>
    <w:rsid w:val="00C001F5"/>
    <w:rsid w:val="00C572C1"/>
    <w:rsid w:val="00C675CC"/>
    <w:rsid w:val="00C76843"/>
    <w:rsid w:val="00CA093B"/>
    <w:rsid w:val="00D032F2"/>
    <w:rsid w:val="00D268EF"/>
    <w:rsid w:val="00D32407"/>
    <w:rsid w:val="00D37603"/>
    <w:rsid w:val="00D64797"/>
    <w:rsid w:val="00D64987"/>
    <w:rsid w:val="00DB142A"/>
    <w:rsid w:val="00E028A1"/>
    <w:rsid w:val="00E56D60"/>
    <w:rsid w:val="00E76881"/>
    <w:rsid w:val="00E95CB3"/>
    <w:rsid w:val="00F34B43"/>
    <w:rsid w:val="00F4559A"/>
    <w:rsid w:val="00F772EC"/>
    <w:rsid w:val="00F841A9"/>
    <w:rsid w:val="00FC06CC"/>
    <w:rsid w:val="00FE1F17"/>
    <w:rsid w:val="00FF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8FFD1"/>
  <w15:chartTrackingRefBased/>
  <w15:docId w15:val="{41233BC2-7D6D-4F93-98E4-1088B1D22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7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42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4B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7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72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44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382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openxmlformats.org/officeDocument/2006/relationships/styles" Target="styles.xml"/><Relationship Id="rId10" Type="http://schemas.openxmlformats.org/officeDocument/2006/relationships/hyperlink" Target="mailto:selin@serenitywelfare.org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92AB4A2FEEA147B61DB1CB2D5581CE" ma:contentTypeVersion="12" ma:contentTypeDescription="Create a new document." ma:contentTypeScope="" ma:versionID="a47c645f44a56991a4e0fe1cdcdee5ee">
  <xsd:schema xmlns:xsd="http://www.w3.org/2001/XMLSchema" xmlns:xs="http://www.w3.org/2001/XMLSchema" xmlns:p="http://schemas.microsoft.com/office/2006/metadata/properties" xmlns:ns3="164119b7-757e-4110-abbc-14aeeaa7d011" xmlns:ns4="49ef88ed-f005-43c3-a17e-4443afa3b4bc" targetNamespace="http://schemas.microsoft.com/office/2006/metadata/properties" ma:root="true" ma:fieldsID="f848e21fbf1341993d907790b53ed1fb" ns3:_="" ns4:_="">
    <xsd:import namespace="164119b7-757e-4110-abbc-14aeeaa7d011"/>
    <xsd:import namespace="49ef88ed-f005-43c3-a17e-4443afa3b4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4119b7-757e-4110-abbc-14aeeaa7d0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f88ed-f005-43c3-a17e-4443afa3b4b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613ECE-48E5-4147-B938-1C337AC918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7748C3-115E-4AAD-B59E-8CD1407CBC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434547-37D3-4C8C-884B-34D5CE8736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4119b7-757e-4110-abbc-14aeeaa7d011"/>
    <ds:schemaRef ds:uri="49ef88ed-f005-43c3-a17e-4443afa3b4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964</Characters>
  <Application>Microsoft Office Word</Application>
  <DocSecurity>0</DocSecurity>
  <Lines>87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Selin Aklan</dc:creator>
  <cp:keywords/>
  <dc:description/>
  <cp:lastModifiedBy>Selin Aklan</cp:lastModifiedBy>
  <cp:revision>7</cp:revision>
  <dcterms:created xsi:type="dcterms:W3CDTF">2022-10-07T15:53:00Z</dcterms:created>
  <dcterms:modified xsi:type="dcterms:W3CDTF">2022-10-07T15:56:00Z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0x0101004092AB4A2FEEA147B61DB1CB2D5581CE</vt:lpwstr>
  </property>
  <property fmtid="{D5CDD505-2E9C-101B-9397-08002B2CF9AE}" pid="3" name="GrammarlyDocumentId">
    <vt:lpwstr>38a459fc7a97d36977ada7c9ec8ecff1b38df52242c083738e7df73c3640b8d8</vt:lpwstr>
  </property>
</Properties>
</file>